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04" w:rsidRPr="00F47325" w:rsidRDefault="002D603B">
      <w:pPr>
        <w:rPr>
          <w:sz w:val="28"/>
          <w:szCs w:val="28"/>
        </w:rPr>
      </w:pPr>
      <w:r w:rsidRPr="00F47325">
        <w:rPr>
          <w:sz w:val="28"/>
          <w:szCs w:val="28"/>
        </w:rPr>
        <w:t>Script for CSRs:</w:t>
      </w:r>
    </w:p>
    <w:p w:rsidR="003F3EA9" w:rsidRDefault="003F3EA9">
      <w:pPr>
        <w:rPr>
          <w:sz w:val="28"/>
          <w:szCs w:val="28"/>
        </w:rPr>
      </w:pPr>
      <w:r>
        <w:rPr>
          <w:sz w:val="28"/>
          <w:szCs w:val="28"/>
        </w:rPr>
        <w:t xml:space="preserve">Per clinic policy, I am not allowed to schedule an appointment for you at this time.  </w:t>
      </w:r>
    </w:p>
    <w:p w:rsidR="002D603B" w:rsidRPr="00F47325" w:rsidRDefault="002D603B">
      <w:pPr>
        <w:rPr>
          <w:sz w:val="28"/>
          <w:szCs w:val="28"/>
        </w:rPr>
      </w:pPr>
      <w:r w:rsidRPr="00F47325">
        <w:rPr>
          <w:sz w:val="28"/>
          <w:szCs w:val="28"/>
        </w:rPr>
        <w:t xml:space="preserve">We are holding a walk-in clinic </w:t>
      </w:r>
      <w:r w:rsidRPr="00F47325">
        <w:rPr>
          <w:b/>
          <w:sz w:val="28"/>
          <w:szCs w:val="28"/>
        </w:rPr>
        <w:t>this week</w:t>
      </w:r>
      <w:r w:rsidRPr="00F47325">
        <w:rPr>
          <w:sz w:val="28"/>
          <w:szCs w:val="28"/>
        </w:rPr>
        <w:t xml:space="preserve"> on</w:t>
      </w:r>
      <w:r w:rsidRPr="00F47325">
        <w:rPr>
          <w:sz w:val="28"/>
          <w:szCs w:val="28"/>
          <w:u w:val="single"/>
        </w:rPr>
        <w:t xml:space="preserve"> Friday from 12:30 to 3pm </w:t>
      </w:r>
      <w:r w:rsidRPr="00F47325">
        <w:rPr>
          <w:sz w:val="28"/>
          <w:szCs w:val="28"/>
        </w:rPr>
        <w:t xml:space="preserve">with one of our pulmonologists.  This clinic runs on first-come, first-serve basis.  Only 6 patients will be seen during this time period so please </w:t>
      </w:r>
      <w:r w:rsidR="003F3EA9">
        <w:rPr>
          <w:sz w:val="28"/>
          <w:szCs w:val="28"/>
        </w:rPr>
        <w:t>arrive</w:t>
      </w:r>
      <w:r w:rsidRPr="00F47325">
        <w:rPr>
          <w:sz w:val="28"/>
          <w:szCs w:val="28"/>
        </w:rPr>
        <w:t xml:space="preserve"> as early as possible to improve your chances of being seen but by 2:30 pm latest.    After you have been seen in this clinic, you will be provided a regularly scheduled follow-up with your usual pulmonologist.</w:t>
      </w:r>
      <w:r w:rsidR="00970DB8" w:rsidRPr="00F47325">
        <w:rPr>
          <w:sz w:val="28"/>
          <w:szCs w:val="28"/>
        </w:rPr>
        <w:t xml:space="preserve">  </w:t>
      </w:r>
      <w:r w:rsidR="00D957C1" w:rsidRPr="00F47325">
        <w:rPr>
          <w:sz w:val="28"/>
          <w:szCs w:val="28"/>
        </w:rPr>
        <w:t xml:space="preserve"> This is not meant to be a penalty, but an effort to provide more reliable access.  Cancelling your appointment allows another patient to use the appointment time.  </w:t>
      </w:r>
      <w:bookmarkStart w:id="0" w:name="_GoBack"/>
      <w:bookmarkEnd w:id="0"/>
    </w:p>
    <w:p w:rsidR="00970DB8" w:rsidRPr="00F47325" w:rsidRDefault="00D957C1">
      <w:pPr>
        <w:rPr>
          <w:sz w:val="28"/>
          <w:szCs w:val="28"/>
          <w:u w:val="single"/>
        </w:rPr>
      </w:pPr>
      <w:r w:rsidRPr="00F47325">
        <w:rPr>
          <w:sz w:val="28"/>
          <w:szCs w:val="28"/>
          <w:u w:val="single"/>
        </w:rPr>
        <w:t>FAQs</w:t>
      </w:r>
    </w:p>
    <w:p w:rsidR="00970DB8" w:rsidRPr="003F3EA9" w:rsidRDefault="00970DB8" w:rsidP="00970DB8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3F3EA9">
        <w:rPr>
          <w:i/>
          <w:sz w:val="28"/>
          <w:szCs w:val="28"/>
        </w:rPr>
        <w:t xml:space="preserve">Why can’t I see my doctor and schedule an appointment?  </w:t>
      </w:r>
    </w:p>
    <w:p w:rsidR="00D957C1" w:rsidRPr="00F47325" w:rsidRDefault="00970DB8" w:rsidP="00D957C1">
      <w:pPr>
        <w:pStyle w:val="ListParagraph"/>
        <w:rPr>
          <w:sz w:val="28"/>
          <w:szCs w:val="28"/>
        </w:rPr>
      </w:pPr>
      <w:r w:rsidRPr="00F47325">
        <w:rPr>
          <w:sz w:val="28"/>
          <w:szCs w:val="28"/>
        </w:rPr>
        <w:t xml:space="preserve">The policy is in place for anyone who has missed 2 appointments in a row in the pulmonary clinic without cancelling the appointment.    When this happens, it prevents other patients </w:t>
      </w:r>
      <w:r w:rsidR="00F47325" w:rsidRPr="00F47325">
        <w:rPr>
          <w:sz w:val="28"/>
          <w:szCs w:val="28"/>
        </w:rPr>
        <w:t>from using</w:t>
      </w:r>
      <w:r w:rsidRPr="00F47325">
        <w:rPr>
          <w:sz w:val="28"/>
          <w:szCs w:val="28"/>
        </w:rPr>
        <w:t xml:space="preserve"> this appointment time.  To avoid this in the future, please call us to cancel or to reschedule as soon as you know that you cannot make the appointment.  </w:t>
      </w:r>
    </w:p>
    <w:p w:rsidR="00D957C1" w:rsidRPr="00F47325" w:rsidRDefault="00D957C1" w:rsidP="00D957C1">
      <w:pPr>
        <w:pStyle w:val="ListParagraph"/>
        <w:rPr>
          <w:sz w:val="28"/>
          <w:szCs w:val="28"/>
        </w:rPr>
      </w:pPr>
    </w:p>
    <w:p w:rsidR="00D957C1" w:rsidRPr="003F3EA9" w:rsidRDefault="00D957C1" w:rsidP="00D957C1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3F3EA9">
        <w:rPr>
          <w:i/>
          <w:sz w:val="28"/>
          <w:szCs w:val="28"/>
        </w:rPr>
        <w:t xml:space="preserve">What if I was hospitalized and missed the appointment? </w:t>
      </w:r>
    </w:p>
    <w:p w:rsidR="003F3EA9" w:rsidRDefault="00D957C1" w:rsidP="003F3EA9">
      <w:pPr>
        <w:pStyle w:val="ListParagraph"/>
        <w:rPr>
          <w:sz w:val="28"/>
          <w:szCs w:val="28"/>
        </w:rPr>
      </w:pPr>
      <w:r w:rsidRPr="00F47325">
        <w:rPr>
          <w:sz w:val="28"/>
          <w:szCs w:val="28"/>
        </w:rPr>
        <w:t xml:space="preserve">If you were hospitalized please bring your discharge paperwork so that we may update the information.  </w:t>
      </w:r>
    </w:p>
    <w:p w:rsidR="003F3EA9" w:rsidRDefault="003F3EA9" w:rsidP="003F3EA9">
      <w:pPr>
        <w:pStyle w:val="ListParagraph"/>
        <w:rPr>
          <w:sz w:val="28"/>
          <w:szCs w:val="28"/>
        </w:rPr>
      </w:pPr>
    </w:p>
    <w:p w:rsidR="003F3EA9" w:rsidRDefault="003F3EA9" w:rsidP="003F3E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F3EA9">
        <w:rPr>
          <w:i/>
          <w:sz w:val="28"/>
          <w:szCs w:val="28"/>
        </w:rPr>
        <w:t>What if I cancel my appointment?</w:t>
      </w:r>
      <w:r>
        <w:rPr>
          <w:sz w:val="28"/>
          <w:szCs w:val="28"/>
        </w:rPr>
        <w:t xml:space="preserve">  </w:t>
      </w:r>
    </w:p>
    <w:p w:rsidR="003F3EA9" w:rsidRPr="003F3EA9" w:rsidRDefault="003F3EA9" w:rsidP="003F3EA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This does not count as a ‘no show’.  We appreciate that you took the time to let us know and now that time can be used to help another patient.</w:t>
      </w:r>
    </w:p>
    <w:p w:rsidR="002D603B" w:rsidRPr="00F47325" w:rsidRDefault="002D603B">
      <w:pPr>
        <w:rPr>
          <w:sz w:val="28"/>
          <w:szCs w:val="28"/>
        </w:rPr>
      </w:pPr>
    </w:p>
    <w:p w:rsidR="002D603B" w:rsidRPr="00F47325" w:rsidRDefault="002D603B">
      <w:pPr>
        <w:rPr>
          <w:sz w:val="28"/>
          <w:szCs w:val="28"/>
        </w:rPr>
      </w:pPr>
    </w:p>
    <w:sectPr w:rsidR="002D603B" w:rsidRPr="00F47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B6DE7"/>
    <w:multiLevelType w:val="hybridMultilevel"/>
    <w:tmpl w:val="E2C64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3B"/>
    <w:rsid w:val="002D603B"/>
    <w:rsid w:val="003F3EA9"/>
    <w:rsid w:val="00970DB8"/>
    <w:rsid w:val="00981AF8"/>
    <w:rsid w:val="00A90604"/>
    <w:rsid w:val="00BA6D29"/>
    <w:rsid w:val="00D957C1"/>
    <w:rsid w:val="00F4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6A725-2E09-4234-8FEC-3BDAB1BD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Thavarajah, Krishna</cp:lastModifiedBy>
  <cp:revision>4</cp:revision>
  <dcterms:created xsi:type="dcterms:W3CDTF">2016-02-02T22:43:00Z</dcterms:created>
  <dcterms:modified xsi:type="dcterms:W3CDTF">2016-02-02T22:47:00Z</dcterms:modified>
</cp:coreProperties>
</file>